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960E4" w:rsidRDefault="00C960E4">
      <w:pPr>
        <w:rPr>
          <w:rFonts w:ascii="Calibri" w:hAnsi="Calibri"/>
          <w:sz w:val="22"/>
          <w:szCs w:val="22"/>
        </w:rPr>
      </w:pPr>
    </w:p>
    <w:p w:rsidR="00C960E4" w:rsidRPr="00C960E4" w:rsidRDefault="00C960E4" w:rsidP="00C960E4">
      <w:pPr>
        <w:jc w:val="center"/>
        <w:rPr>
          <w:rFonts w:ascii="Calibri" w:hAnsi="Calibri"/>
          <w:b/>
          <w:sz w:val="22"/>
          <w:szCs w:val="22"/>
        </w:rPr>
      </w:pPr>
      <w:r w:rsidRPr="00C960E4">
        <w:rPr>
          <w:rFonts w:ascii="Calibri" w:hAnsi="Calibri"/>
          <w:b/>
          <w:sz w:val="22"/>
          <w:szCs w:val="22"/>
        </w:rPr>
        <w:t>Mail du Front National</w:t>
      </w:r>
    </w:p>
    <w:p w:rsidR="00C960E4" w:rsidRDefault="00C960E4">
      <w:pPr>
        <w:rPr>
          <w:rFonts w:ascii="Calibri" w:hAnsi="Calibri"/>
          <w:sz w:val="22"/>
          <w:szCs w:val="22"/>
        </w:rPr>
      </w:pPr>
    </w:p>
    <w:p w:rsidR="00AE7097" w:rsidRDefault="00C960E4">
      <w:r>
        <w:rPr>
          <w:rFonts w:ascii="Calibri" w:hAnsi="Calibri"/>
          <w:sz w:val="22"/>
          <w:szCs w:val="22"/>
        </w:rPr>
        <w:t>Bonjour</w:t>
      </w:r>
      <w:r>
        <w:rPr>
          <w:rFonts w:ascii="Calibri" w:hAnsi="Calibri"/>
          <w:sz w:val="22"/>
          <w:szCs w:val="22"/>
        </w:rPr>
        <w:br/>
        <w:t> </w:t>
      </w:r>
      <w:r>
        <w:rPr>
          <w:rFonts w:ascii="Calibri" w:hAnsi="Calibri"/>
          <w:sz w:val="22"/>
          <w:szCs w:val="22"/>
        </w:rPr>
        <w:br/>
        <w:t>Suite à notre réunion à la chapelle St. LUC, veuillez trouver ci-joint l’Email du front National le BOULOU</w:t>
      </w:r>
      <w:r>
        <w:rPr>
          <w:rFonts w:ascii="Calibri" w:hAnsi="Calibri"/>
          <w:sz w:val="22"/>
          <w:szCs w:val="22"/>
        </w:rPr>
        <w:br/>
      </w:r>
      <w:hyperlink r:id="rId4" w:history="1">
        <w:r>
          <w:rPr>
            <w:rStyle w:val="Lienhypertexte"/>
            <w:rFonts w:ascii="Calibri" w:hAnsi="Calibri"/>
            <w:sz w:val="22"/>
            <w:szCs w:val="22"/>
          </w:rPr>
          <w:t>fnrbm.leboulou66160@gmail.com</w:t>
        </w:r>
      </w:hyperlink>
      <w:r>
        <w:rPr>
          <w:rFonts w:ascii="Calibri" w:hAnsi="Calibri"/>
          <w:color w:val="0000FF"/>
          <w:sz w:val="22"/>
          <w:szCs w:val="22"/>
          <w:u w:val="single"/>
        </w:rPr>
        <w:br/>
      </w:r>
      <w:r>
        <w:rPr>
          <w:rFonts w:ascii="Calibri" w:hAnsi="Calibri"/>
          <w:sz w:val="22"/>
          <w:szCs w:val="22"/>
        </w:rPr>
        <w:t>M. GRACIA</w:t>
      </w:r>
      <w:r>
        <w:rPr>
          <w:rFonts w:ascii="Calibri" w:hAnsi="Calibri"/>
          <w:sz w:val="22"/>
          <w:szCs w:val="22"/>
        </w:rPr>
        <w:br/>
        <w:t>----------------------------------------------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t xml:space="preserve">Lien de M. MASSANELL – </w:t>
      </w:r>
      <w:proofErr w:type="spellStart"/>
      <w:r>
        <w:rPr>
          <w:rFonts w:ascii="Calibri" w:hAnsi="Calibri"/>
          <w:b/>
          <w:sz w:val="22"/>
          <w:szCs w:val="22"/>
        </w:rPr>
        <w:t>Facebook</w:t>
      </w:r>
      <w:proofErr w:type="spellEnd"/>
      <w:r>
        <w:rPr>
          <w:rFonts w:ascii="Calibri" w:hAnsi="Calibri"/>
          <w:b/>
          <w:sz w:val="22"/>
          <w:szCs w:val="22"/>
        </w:rPr>
        <w:br/>
      </w:r>
      <w:hyperlink r:id="rId5" w:history="1">
        <w:r>
          <w:rPr>
            <w:rStyle w:val="Lienhypertexte"/>
            <w:rFonts w:ascii="Calibri" w:hAnsi="Calibri"/>
            <w:sz w:val="22"/>
            <w:szCs w:val="22"/>
          </w:rPr>
          <w:t>https://www.facebook.com/St%C3%A9phane-Massanell-2017-138797919999453/?pnref=story</w:t>
        </w:r>
      </w:hyperlink>
      <w:r>
        <w:rPr>
          <w:rFonts w:ascii="Calibri" w:hAnsi="Calibri"/>
          <w:sz w:val="22"/>
          <w:szCs w:val="22"/>
        </w:rPr>
        <w:t xml:space="preserve"> &lt;</w:t>
      </w:r>
      <w:hyperlink r:id="rId6" w:history="1">
        <w:r>
          <w:rPr>
            <w:rStyle w:val="Lienhypertexte"/>
            <w:rFonts w:ascii="Calibri" w:hAnsi="Calibri"/>
            <w:sz w:val="22"/>
            <w:szCs w:val="22"/>
          </w:rPr>
          <w:t>https://www.facebook.com/St%C3%A9phane-Massanell-2017-138797919999453/?pnref=story</w:t>
        </w:r>
      </w:hyperlink>
      <w:r>
        <w:rPr>
          <w:rFonts w:ascii="Calibri" w:hAnsi="Calibri"/>
          <w:sz w:val="22"/>
          <w:szCs w:val="22"/>
        </w:rPr>
        <w:t xml:space="preserve">&gt; </w:t>
      </w:r>
      <w:r>
        <w:rPr>
          <w:rFonts w:ascii="Calibri" w:hAnsi="Calibri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Rencontre ce matin avec l'association "le vent tourne" sur le site remarquable de la chapelle Saint Luc dans les Aspres.</w:t>
      </w:r>
      <w:r>
        <w:rPr>
          <w:rFonts w:ascii="Times New Roman" w:hAnsi="Times New Roman"/>
          <w:sz w:val="22"/>
          <w:szCs w:val="22"/>
        </w:rPr>
        <w:br/>
        <w:t xml:space="preserve">Marine Le Pen et le Front National se sont positionnés clairement sur la question de l'énergie Eolienne en demandant un moratoire sur le sujet. </w:t>
      </w:r>
      <w:r>
        <w:rPr>
          <w:rFonts w:ascii="Times New Roman" w:hAnsi="Times New Roman"/>
          <w:sz w:val="22"/>
          <w:szCs w:val="22"/>
        </w:rPr>
        <w:br/>
        <w:t xml:space="preserve">Les installateurs de ce type de matériel surfent habilement sur la vague de l'écologie. Leur seul but : le rendement financier. </w:t>
      </w:r>
      <w:r>
        <w:rPr>
          <w:rFonts w:ascii="Times New Roman" w:hAnsi="Times New Roman"/>
          <w:sz w:val="22"/>
          <w:szCs w:val="22"/>
        </w:rPr>
        <w:br/>
        <w:t xml:space="preserve">Me concernant, les éoliennes dans les Aspres (et ailleurs), c'est NON. </w:t>
      </w:r>
      <w:r>
        <w:rPr>
          <w:rFonts w:ascii="Times New Roman" w:hAnsi="Times New Roman"/>
          <w:sz w:val="22"/>
          <w:szCs w:val="22"/>
        </w:rPr>
        <w:br/>
        <w:t xml:space="preserve">Notre terre, notre patrimoine naturel, nos paysages ne sont pas à vendre. </w:t>
      </w:r>
      <w:r>
        <w:rPr>
          <w:rFonts w:ascii="Times New Roman" w:hAnsi="Times New Roman"/>
          <w:sz w:val="22"/>
          <w:szCs w:val="22"/>
        </w:rPr>
        <w:br/>
        <w:t>Je compte sur la prise de conscience et la mobilisation à venir de nos concitoyens pour s'opposer fermement à ce projet funeste</w:t>
      </w:r>
    </w:p>
    <w:sectPr w:rsidR="00AE7097" w:rsidSect="003D7A81">
      <w:pgSz w:w="11900" w:h="16840"/>
      <w:pgMar w:top="454" w:right="284" w:bottom="454" w:left="284" w:header="0" w:footer="0" w:gutter="0"/>
      <w:cols w:space="708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960E4"/>
    <w:rsid w:val="00C960E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9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rsid w:val="00C960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fnrbm.leboulou66160@gmail.com" TargetMode="External"/><Relationship Id="rId5" Type="http://schemas.openxmlformats.org/officeDocument/2006/relationships/hyperlink" Target="https://www.facebook.com/St%C3%A9phane-Massanell-2017-138797919999453/?pnref=story" TargetMode="External"/><Relationship Id="rId6" Type="http://schemas.openxmlformats.org/officeDocument/2006/relationships/hyperlink" Target="https://www.facebook.com/St%C3%A9phane-Massanell-2017-138797919999453/?pnref=story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DOIZON</dc:creator>
  <cp:keywords/>
  <cp:lastModifiedBy>André DOIZON</cp:lastModifiedBy>
  <cp:revision>1</cp:revision>
  <dcterms:created xsi:type="dcterms:W3CDTF">2017-06-08T11:09:00Z</dcterms:created>
  <dcterms:modified xsi:type="dcterms:W3CDTF">2017-06-08T11:12:00Z</dcterms:modified>
</cp:coreProperties>
</file>